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677A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Условия размещения детей в лагере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22579C2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14:paraId="2A59E734">
      <w:pPr>
        <w:spacing w:after="0" w:line="240" w:lineRule="auto"/>
        <w:jc w:val="center"/>
        <w:rPr>
          <w:rFonts w:ascii="Verdana" w:hAnsi="Verdana" w:eastAsia="Times New Roman" w:cs="Times New Roman"/>
          <w:color w:val="000000"/>
          <w:sz w:val="28"/>
          <w:szCs w:val="28"/>
          <w:lang w:eastAsia="ru-RU"/>
        </w:rPr>
      </w:pPr>
    </w:p>
    <w:p w14:paraId="00C5A81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 В период летних каникул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с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июня по 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июня 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в школе будет работать лагерь с дневным пребыванием на базе муниципального бюджетного общеобразовательного учреждения города Кургана «Средняя общеобразовательная школа № 29» </w:t>
      </w:r>
    </w:p>
    <w:p w14:paraId="1690600C">
      <w:pPr>
        <w:spacing w:before="100" w:beforeAutospacing="1" w:after="100" w:afterAutospacing="1" w:line="240" w:lineRule="auto"/>
        <w:contextualSpacing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Начальник лагеря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Копотилова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Наталья Александровна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заместитель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директора по УВП</w:t>
      </w:r>
    </w:p>
    <w:p w14:paraId="765F2E31">
      <w:pPr>
        <w:spacing w:before="100" w:beforeAutospacing="1" w:after="100" w:afterAutospacing="1" w:line="240" w:lineRule="auto"/>
        <w:contextualSpacing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Телефон  890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91767290</w:t>
      </w:r>
    </w:p>
    <w:p w14:paraId="4A75D41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E0D95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 лагерь досуга и отдыха принимаются дети от 6,5до 17 (включительно) лет.</w:t>
      </w:r>
    </w:p>
    <w:p w14:paraId="4C28B7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них будет организовано: </w:t>
      </w:r>
    </w:p>
    <w:p w14:paraId="30BA7D4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2-х разовое питание (завтрак, обед);</w:t>
      </w:r>
    </w:p>
    <w:p w14:paraId="1CBAD8E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разнообразная культурная программа;</w:t>
      </w:r>
    </w:p>
    <w:p w14:paraId="38FCDE1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спортивные мероприятия;</w:t>
      </w:r>
    </w:p>
    <w:p w14:paraId="2071DF9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экскурсии.</w:t>
      </w:r>
    </w:p>
    <w:p w14:paraId="40C42D0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Режим работы лагеря без сна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8-30 до 14-30.</w:t>
      </w:r>
    </w:p>
    <w:p w14:paraId="460440B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7FC472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Информация о стоимости путевки в лагерь и о родительской плате</w:t>
      </w:r>
    </w:p>
    <w:tbl>
      <w:tblPr>
        <w:tblStyle w:val="3"/>
        <w:tblpPr w:leftFromText="180" w:rightFromText="180" w:vertAnchor="text" w:horzAnchor="margin" w:tblpY="83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17"/>
        <w:gridCol w:w="2872"/>
        <w:gridCol w:w="2874"/>
      </w:tblGrid>
      <w:tr w14:paraId="31FA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A002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Количество раз питания </w:t>
            </w:r>
          </w:p>
        </w:tc>
        <w:tc>
          <w:tcPr>
            <w:tcW w:w="2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A60F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Возраст детей </w:t>
            </w:r>
          </w:p>
        </w:tc>
        <w:tc>
          <w:tcPr>
            <w:tcW w:w="2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6BDA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Стоимость путевки, всего, для граждан, место жительства которых расположено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  <w:t>не на территории города Кургана</w:t>
            </w:r>
          </w:p>
        </w:tc>
        <w:tc>
          <w:tcPr>
            <w:tcW w:w="2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7CA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Родительская плата, всего, для граждан, место жительства которых расположено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  <w:t>на территории города Кургана</w:t>
            </w:r>
          </w:p>
        </w:tc>
      </w:tr>
      <w:tr w14:paraId="1D6C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3A6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C5E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125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E13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14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2-х разовое питание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7D4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 6,5 до 11 лет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8A3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1FAF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799,45</w:t>
            </w:r>
          </w:p>
        </w:tc>
      </w:tr>
      <w:tr w14:paraId="5541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195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D4406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 12 до 17 лет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8712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A1070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3474,45</w:t>
            </w:r>
            <w:bookmarkStart w:id="0" w:name="_GoBack"/>
            <w:bookmarkEnd w:id="0"/>
          </w:p>
        </w:tc>
      </w:tr>
    </w:tbl>
    <w:p w14:paraId="2651BED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772496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7D3DB2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Обязательное условие для детей: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страхование детей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несчастных случаев в период работы лагеря (страхование оформляется в лагере, сумма страховки заложена в стоимость родительской платы).</w:t>
      </w:r>
    </w:p>
    <w:p w14:paraId="053B75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E0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Для записи в лагерь необходимо предоставить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F3553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заявление о приеме ребенка в лагерь;</w:t>
      </w:r>
    </w:p>
    <w:p w14:paraId="2B470C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согласия на обработку персональных данных и фото и видеосъёмку;</w:t>
      </w:r>
    </w:p>
    <w:p w14:paraId="7F91A6B0">
      <w:pPr>
        <w:spacing w:after="0" w:line="240" w:lineRule="auto"/>
        <w:ind w:left="142" w:hanging="142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копия паспорта родителя (законного представителя);</w:t>
      </w:r>
    </w:p>
    <w:p w14:paraId="2E2BAAE3">
      <w:pPr>
        <w:spacing w:after="0" w:line="240" w:lineRule="auto"/>
        <w:ind w:left="142" w:hanging="142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копия документа, удостоверяющего личность ребенка (свидетельство о рождении или паспорт);</w:t>
      </w:r>
    </w:p>
    <w:p w14:paraId="559E525E">
      <w:pPr>
        <w:spacing w:after="0" w:line="240" w:lineRule="auto"/>
        <w:ind w:left="142" w:hanging="142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медицинская справка о состоянии здоровья ребенка по форме 079-у и справка об эпидокружении.</w:t>
      </w:r>
    </w:p>
    <w:p w14:paraId="4F829EF1">
      <w:pPr>
        <w:spacing w:after="0" w:line="240" w:lineRule="auto"/>
        <w:ind w:left="142" w:hanging="142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02FDA7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Условия размещения детей в лагере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 - с соблюдением в полном объеме санитарно-эпидемиологических  мероприятий по недопущению распространения коронавирусной инфекции. </w:t>
      </w:r>
    </w:p>
    <w:p w14:paraId="0AAB52A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 каждым отрядом закреплены отдельные кабинеты - игровые, которые располагаются на первом этаже здания.</w:t>
      </w:r>
    </w:p>
    <w:p w14:paraId="052FF2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Зарядка, прогулки, спортивные занятия проводятся на свежем воздухе на пришкольной территории, в парке Победы, ЦПКиО, Детском парке.</w:t>
      </w:r>
    </w:p>
    <w:p w14:paraId="1E45DAB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Школа обеспечивает регулярную обработку помещений дезинфицирующими средствами и рециркуляторами.</w:t>
      </w:r>
    </w:p>
    <w:p w14:paraId="09AC47EB"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4662E6B8"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Сотрудники лагеря приложат все усилия, чтобы отдых детей был активным, интересным, безопасным и запомнился надолго.</w:t>
      </w:r>
    </w:p>
    <w:p w14:paraId="156CA1C7">
      <w:pPr>
        <w:pStyle w:val="6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</w:p>
    <w:p w14:paraId="6FB1CF0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Сделайте лето для ваших детей интересным и запоминающимся!</w:t>
      </w:r>
    </w:p>
    <w:sectPr>
      <w:pgSz w:w="11906" w:h="16838"/>
      <w:pgMar w:top="426" w:right="850" w:bottom="85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7F"/>
    <w:rsid w:val="000609E8"/>
    <w:rsid w:val="000C5FDE"/>
    <w:rsid w:val="000F5E73"/>
    <w:rsid w:val="001B6FAC"/>
    <w:rsid w:val="002D25E3"/>
    <w:rsid w:val="00353209"/>
    <w:rsid w:val="00381B10"/>
    <w:rsid w:val="00391091"/>
    <w:rsid w:val="00502560"/>
    <w:rsid w:val="006C41FF"/>
    <w:rsid w:val="00726DAD"/>
    <w:rsid w:val="007B08BB"/>
    <w:rsid w:val="007F2A62"/>
    <w:rsid w:val="008C6A77"/>
    <w:rsid w:val="009C53B8"/>
    <w:rsid w:val="00A74670"/>
    <w:rsid w:val="00AA5914"/>
    <w:rsid w:val="00AF4753"/>
    <w:rsid w:val="00DF24FC"/>
    <w:rsid w:val="00E87C8D"/>
    <w:rsid w:val="00F02C65"/>
    <w:rsid w:val="00FD4F7F"/>
    <w:rsid w:val="571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179E-C34B-436F-80D5-C625D26BA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2017</Characters>
  <Lines>16</Lines>
  <Paragraphs>4</Paragraphs>
  <TotalTime>98</TotalTime>
  <ScaleCrop>false</ScaleCrop>
  <LinksUpToDate>false</LinksUpToDate>
  <CharactersWithSpaces>2366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2020-03-02T15:05:00Z</dcterms:created>
  <dc:creator>Ирина</dc:creator>
  <cp:lastModifiedBy>Admin</cp:lastModifiedBy>
  <dcterms:modified xsi:type="dcterms:W3CDTF">2025-05-23T03:02:38Z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73BB9BCA8EBC4E1AA889FF695C70236E_12</vt:lpwstr>
  </property>
</Properties>
</file>